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139ED" w14:textId="77777777" w:rsidR="00B95A42" w:rsidRDefault="00B95A42" w:rsidP="00B95A42">
      <w:pPr>
        <w:rPr>
          <w:noProof/>
        </w:rPr>
      </w:pPr>
    </w:p>
    <w:p w14:paraId="6157E29B" w14:textId="45463206" w:rsidR="00B95A42" w:rsidRPr="000D0B5A" w:rsidRDefault="00B95A42" w:rsidP="00B95A42">
      <w:pPr>
        <w:rPr>
          <w:noProof/>
        </w:rPr>
      </w:pPr>
      <w:r>
        <w:rPr>
          <w:noProof/>
        </w:rPr>
        <w:drawing>
          <wp:inline distT="0" distB="0" distL="0" distR="0" wp14:anchorId="04AE5F5E" wp14:editId="2F8297A4">
            <wp:extent cx="2011680" cy="1638072"/>
            <wp:effectExtent l="0" t="0" r="7620" b="635"/>
            <wp:docPr id="2" name="Picture 2" descr="Obama Portraits to Tour the Nation -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ama Portraits to Tour the Nation - The New York Tim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3153" cy="1671842"/>
                    </a:xfrm>
                    <a:prstGeom prst="rect">
                      <a:avLst/>
                    </a:prstGeom>
                    <a:noFill/>
                    <a:ln>
                      <a:noFill/>
                    </a:ln>
                  </pic:spPr>
                </pic:pic>
              </a:graphicData>
            </a:graphic>
          </wp:inline>
        </w:drawing>
      </w:r>
      <w:r w:rsidR="00490823">
        <w:rPr>
          <w:noProof/>
        </w:rPr>
        <w:drawing>
          <wp:inline distT="0" distB="0" distL="0" distR="0" wp14:anchorId="5163A315" wp14:editId="17745922">
            <wp:extent cx="2139605" cy="1592580"/>
            <wp:effectExtent l="0" t="0" r="0" b="7620"/>
            <wp:docPr id="4" name="Picture 4" descr="One Direction 10th Anniversary Reunion — Where and How Will We S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 Direction 10th Anniversary Reunion — Where and How Will We Se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081" cy="1609310"/>
                    </a:xfrm>
                    <a:prstGeom prst="rect">
                      <a:avLst/>
                    </a:prstGeom>
                    <a:noFill/>
                    <a:ln>
                      <a:noFill/>
                    </a:ln>
                  </pic:spPr>
                </pic:pic>
              </a:graphicData>
            </a:graphic>
          </wp:inline>
        </w:drawing>
      </w:r>
      <w:r w:rsidR="00490823">
        <w:rPr>
          <w:noProof/>
        </w:rPr>
        <w:drawing>
          <wp:inline distT="0" distB="0" distL="0" distR="0" wp14:anchorId="3FFD4E1C" wp14:editId="05403D9B">
            <wp:extent cx="1713501" cy="1588135"/>
            <wp:effectExtent l="0" t="0" r="1270" b="0"/>
            <wp:docPr id="6" name="Picture 6" descr="iPad Pro, 2018 review: Blazing speed, but iOS is limited - C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ad Pro, 2018 review: Blazing speed, but iOS is limited - CN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528" cy="1633575"/>
                    </a:xfrm>
                    <a:prstGeom prst="rect">
                      <a:avLst/>
                    </a:prstGeom>
                    <a:noFill/>
                    <a:ln>
                      <a:noFill/>
                    </a:ln>
                  </pic:spPr>
                </pic:pic>
              </a:graphicData>
            </a:graphic>
          </wp:inline>
        </w:drawing>
      </w:r>
    </w:p>
    <w:p w14:paraId="439DDE38" w14:textId="5B29D62B" w:rsidR="00B95A42" w:rsidRPr="00CB1F55" w:rsidRDefault="00B95A42" w:rsidP="00B95A42">
      <w:pPr>
        <w:jc w:val="center"/>
        <w:rPr>
          <w:b/>
          <w:bCs/>
          <w:i/>
          <w:iCs/>
        </w:rPr>
      </w:pPr>
      <w:r>
        <w:rPr>
          <w:b/>
          <w:bCs/>
          <w:i/>
          <w:iCs/>
        </w:rPr>
        <w:t xml:space="preserve">Music, Art, technology and Fashion of the </w:t>
      </w:r>
      <w:r>
        <w:rPr>
          <w:b/>
          <w:bCs/>
          <w:i/>
          <w:iCs/>
        </w:rPr>
        <w:t>201</w:t>
      </w:r>
      <w:r>
        <w:rPr>
          <w:b/>
          <w:bCs/>
          <w:i/>
          <w:iCs/>
        </w:rPr>
        <w:t>0s</w:t>
      </w:r>
    </w:p>
    <w:p w14:paraId="6FFFBB31" w14:textId="66E55D5A" w:rsidR="00B95A42" w:rsidRDefault="00B95A42" w:rsidP="00B95A42">
      <w:r>
        <w:t>Time to check out the past ten years of pop culture!   The decade started with Ke$ha’s hit song “Tik Tok” and (as you know) ended with the app Tik Tok making all kinds of songs and dances popular.  In between that, we had the continued rise of artists such as Taylor Swift, Justin Bieber, and Ariana Grande;  Broadway musicals like “Dear Evan Hansen” and “Hamilton”; social media developments like Instagram, Snapchat, and Vine; and artists like Banksy</w:t>
      </w:r>
      <w:r w:rsidR="00490823">
        <w:t xml:space="preserve"> (whose true identity is unknown)</w:t>
      </w:r>
      <w:r>
        <w:t xml:space="preserve">.   </w:t>
      </w:r>
      <w:r w:rsidR="00490823">
        <w:t xml:space="preserve">As for technology- the advances made are mind blowing!   Did you know the ipad wasn’t invented until 2010?  Look how far we have come since then! </w:t>
      </w:r>
    </w:p>
    <w:p w14:paraId="606B1EA4" w14:textId="2950D8A3" w:rsidR="00B95A42" w:rsidRPr="00CB1F55" w:rsidRDefault="00D0561E" w:rsidP="00B95A42">
      <w:pPr>
        <w:rPr>
          <w:b/>
          <w:bCs/>
        </w:rPr>
      </w:pPr>
      <w:r>
        <w:rPr>
          <w:b/>
          <w:bCs/>
        </w:rPr>
        <w:t xml:space="preserve">Options for possible </w:t>
      </w:r>
      <w:bookmarkStart w:id="0" w:name="_GoBack"/>
      <w:bookmarkEnd w:id="0"/>
      <w:r w:rsidR="00B95A42" w:rsidRPr="00CB1F55">
        <w:rPr>
          <w:b/>
          <w:bCs/>
        </w:rPr>
        <w:t>assignments:</w:t>
      </w:r>
    </w:p>
    <w:p w14:paraId="08835179" w14:textId="77777777" w:rsidR="00B95A42" w:rsidRDefault="00B95A42" w:rsidP="00B95A42">
      <w:pPr>
        <w:pStyle w:val="ListParagraph"/>
        <w:numPr>
          <w:ilvl w:val="0"/>
          <w:numId w:val="1"/>
        </w:numPr>
      </w:pPr>
      <w:r>
        <w:t>Sketch your own album design that reflects the era. Try this with either pencil, crayon, pastel, watercolor, acrylic, etc. if you have the supplies. If you do not just sketch with a pencil for fun and relaxation.</w:t>
      </w:r>
    </w:p>
    <w:p w14:paraId="30D944E8" w14:textId="3CC4E4A9" w:rsidR="00B95A42" w:rsidRDefault="00B95A42" w:rsidP="00B95A42">
      <w:pPr>
        <w:pStyle w:val="ListParagraph"/>
        <w:numPr>
          <w:ilvl w:val="0"/>
          <w:numId w:val="1"/>
        </w:numPr>
      </w:pPr>
      <w:r>
        <w:t xml:space="preserve">In Office 365 produce a Power point or Microsoft Word presentation on the musician of your choice from the </w:t>
      </w:r>
      <w:r w:rsidR="00490823">
        <w:t>2010</w:t>
      </w:r>
      <w:r>
        <w:t xml:space="preserve">s </w:t>
      </w:r>
      <w:r w:rsidR="00490823">
        <w:t xml:space="preserve">(lots of possibilities- maybe look into how Tik Tok and Youtube have contributed to the rise of artists and songs!) </w:t>
      </w:r>
      <w:r>
        <w:t>Research where they grew up, their education, most popular songs,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1A3549BB" w14:textId="67943662" w:rsidR="00B95A42" w:rsidRDefault="00B95A42" w:rsidP="00B95A42">
      <w:pPr>
        <w:pStyle w:val="ListParagraph"/>
        <w:numPr>
          <w:ilvl w:val="0"/>
          <w:numId w:val="1"/>
        </w:numPr>
      </w:pPr>
      <w:r>
        <w:t xml:space="preserve">In Office 365 produce a Power point or Microsoft Word presentation on artist of your choice from the </w:t>
      </w:r>
      <w:r w:rsidR="00490823">
        <w:t xml:space="preserve">2010s (Banksy, </w:t>
      </w:r>
      <w:r w:rsidR="00490823" w:rsidRPr="00490823">
        <w:t>Kehinde Wiley</w:t>
      </w:r>
      <w:r w:rsidR="00490823">
        <w:t>,</w:t>
      </w:r>
      <w:r w:rsidR="00490823" w:rsidRPr="00490823">
        <w:t xml:space="preserve"> and Amy Sherald</w:t>
      </w:r>
      <w:r w:rsidR="00490823">
        <w:t>)</w:t>
      </w:r>
      <w:r w:rsidRPr="00490823">
        <w:t xml:space="preserve"> Research </w:t>
      </w:r>
      <w:r>
        <w:t>where they grew up, their education, most popular works,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095A4F6C" w14:textId="77777777" w:rsidR="00B95A42" w:rsidRDefault="00B95A42" w:rsidP="00B95A42">
      <w:r>
        <w:t xml:space="preserve">Note: If you are doing a Power Point or Word Presentation play around with the animations and transitions to keep yourself sharp. Try inserting a video or music. Use YouTube for help with any of these options or email me. </w:t>
      </w:r>
      <w:hyperlink r:id="rId8" w:history="1">
        <w:r w:rsidRPr="003A33BA">
          <w:rPr>
            <w:rStyle w:val="Hyperlink"/>
          </w:rPr>
          <w:t>LeRoy.Vincent@nbed.nb.ca</w:t>
        </w:r>
      </w:hyperlink>
    </w:p>
    <w:p w14:paraId="68A59675" w14:textId="77777777" w:rsidR="00B95A42" w:rsidRDefault="00B95A42" w:rsidP="00B95A42">
      <w:r>
        <w:t>In your class files for week 4 look at the sketch book prompts file I’ve placed for you to practice…. if you have the time.</w:t>
      </w:r>
    </w:p>
    <w:p w14:paraId="3389F77F" w14:textId="77777777" w:rsidR="00B95A42" w:rsidRDefault="00B95A42" w:rsidP="00B95A42"/>
    <w:p w14:paraId="5998F300" w14:textId="77777777" w:rsidR="00B95A42" w:rsidRDefault="00B95A42"/>
    <w:sectPr w:rsidR="00B95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82671"/>
    <w:multiLevelType w:val="hybridMultilevel"/>
    <w:tmpl w:val="6ADC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42"/>
    <w:rsid w:val="00490823"/>
    <w:rsid w:val="00B95A42"/>
    <w:rsid w:val="00C12E42"/>
    <w:rsid w:val="00D0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6561"/>
  <w15:chartTrackingRefBased/>
  <w15:docId w15:val="{E279240E-6DA5-4ABA-BAF2-B677A2E8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A42"/>
    <w:pPr>
      <w:ind w:left="720"/>
      <w:contextualSpacing/>
    </w:pPr>
  </w:style>
  <w:style w:type="character" w:styleId="Hyperlink">
    <w:name w:val="Hyperlink"/>
    <w:basedOn w:val="DefaultParagraphFont"/>
    <w:uiPriority w:val="99"/>
    <w:unhideWhenUsed/>
    <w:rsid w:val="00B95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Roy.Vincent@nbed.nb.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11D88E0DCED4A934F3203BE1A8B3A" ma:contentTypeVersion="6" ma:contentTypeDescription="Create a new document." ma:contentTypeScope="" ma:versionID="0324addfefacca2f94e0211804e6a79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33F1BE77-6ACA-4E40-8714-4576B5F411AB}"/>
</file>

<file path=customXml/itemProps2.xml><?xml version="1.0" encoding="utf-8"?>
<ds:datastoreItem xmlns:ds="http://schemas.openxmlformats.org/officeDocument/2006/customXml" ds:itemID="{8A1542AF-78E9-46BB-87E8-A30D05E7ABB0}"/>
</file>

<file path=customXml/itemProps3.xml><?xml version="1.0" encoding="utf-8"?>
<ds:datastoreItem xmlns:ds="http://schemas.openxmlformats.org/officeDocument/2006/customXml" ds:itemID="{FCEF52B4-A4ED-4A05-950F-CAFC890C6DCC}"/>
</file>

<file path=docProps/app.xml><?xml version="1.0" encoding="utf-8"?>
<Properties xmlns="http://schemas.openxmlformats.org/officeDocument/2006/extended-properties" xmlns:vt="http://schemas.openxmlformats.org/officeDocument/2006/docPropsVTypes">
  <Template>Normal</Template>
  <TotalTime>1343</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Elizabeth (ASD-S)</dc:creator>
  <cp:keywords/>
  <dc:description/>
  <cp:lastModifiedBy>Barrett, Elizabeth (ASD-S)</cp:lastModifiedBy>
  <cp:revision>3</cp:revision>
  <dcterms:created xsi:type="dcterms:W3CDTF">2020-05-14T22:19:00Z</dcterms:created>
  <dcterms:modified xsi:type="dcterms:W3CDTF">2020-05-14T22:19:00Z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0x010100FF711D88E0DCED4A934F3203BE1A8B3A</vt:lpwstr>
  </property>
</Properties>
</file>